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5904" w14:textId="3C201915" w:rsidR="006D6426" w:rsidRPr="0043798A" w:rsidRDefault="006D6426" w:rsidP="0043798A">
      <w:pPr>
        <w:autoSpaceDE w:val="0"/>
        <w:autoSpaceDN w:val="0"/>
        <w:adjustRightInd w:val="0"/>
        <w:ind w:firstLineChars="400" w:firstLine="1606"/>
        <w:rPr>
          <w:rFonts w:ascii="HG丸ｺﾞｼｯｸM-PRO" w:eastAsia="HG丸ｺﾞｼｯｸM-PRO" w:hAnsi="HG丸ｺﾞｼｯｸM-PRO" w:cs="Helvetica Neue"/>
          <w:b/>
          <w:bCs/>
          <w:kern w:val="0"/>
          <w:sz w:val="40"/>
          <w:szCs w:val="40"/>
        </w:rPr>
      </w:pPr>
      <w:r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40"/>
          <w:szCs w:val="40"/>
        </w:rPr>
        <w:t>エムガルティ</w:t>
      </w:r>
      <w:r w:rsidR="00B977E8" w:rsidRPr="0043798A">
        <w:rPr>
          <mc:AlternateContent>
            <mc:Choice Requires="w16se">
              <w:rFonts w:ascii="HG丸ｺﾞｼｯｸM-PRO" w:eastAsia="HG丸ｺﾞｼｯｸM-PRO" w:hAnsi="HG丸ｺﾞｼｯｸM-PRO" w:cs="Helvetica Neue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40"/>
          <w:szCs w:val="40"/>
        </w:rPr>
        <mc:AlternateContent>
          <mc:Choice Requires="w16se">
            <w16se:symEx w16se:font="Apple Color Emoji" w16se:char="1F489"/>
          </mc:Choice>
          <mc:Fallback>
            <w:t>💉</w:t>
          </mc:Fallback>
        </mc:AlternateContent>
      </w:r>
    </w:p>
    <w:p w14:paraId="51BBFA70" w14:textId="77777777" w:rsidR="0043798A" w:rsidRDefault="00B977E8" w:rsidP="006D6426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ゴシック"/>
          <w:kern w:val="0"/>
          <w:sz w:val="32"/>
          <w:szCs w:val="32"/>
        </w:rPr>
      </w:pPr>
      <w:r w:rsidRPr="0043798A">
        <w:rPr>
          <w:rFonts w:ascii="Apple Color Emoji" w:hAnsi="Apple Color Emoji" w:cs="Apple Color Emoji" w:hint="eastAsia"/>
          <w:kern w:val="0"/>
          <w:sz w:val="32"/>
          <w:szCs w:val="32"/>
        </w:rPr>
        <w:t>◾</w:t>
      </w:r>
      <w:r w:rsidRPr="0043798A">
        <w:rPr>
          <w:rFonts w:ascii="Apple Color Emoji" w:hAnsi="Apple Color Emoji" w:cs="Apple Color Emoji" w:hint="eastAsia"/>
          <w:kern w:val="0"/>
          <w:sz w:val="32"/>
          <w:szCs w:val="32"/>
        </w:rPr>
        <w:t>️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新しい片頭痛治療薬「エムガルティ」（一般名ガルカネマブ）を使った治療が、当院でも可能になりました。</w:t>
      </w:r>
      <w:r w:rsidR="006D6426" w:rsidRPr="0043798A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 </w:t>
      </w:r>
    </w:p>
    <w:p w14:paraId="3F084BED" w14:textId="77777777" w:rsid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これまでの片頭痛薬のみではコントロールが難しかった</w:t>
      </w:r>
    </w:p>
    <w:p w14:paraId="1B9E4F31" w14:textId="77777777" w:rsid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難治性の片頭痛発作を抑えるために作られた</w:t>
      </w:r>
    </w:p>
    <w:p w14:paraId="6C52B372" w14:textId="77777777" w:rsid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新しい治療薬です。</w:t>
      </w:r>
    </w:p>
    <w:p w14:paraId="5A0CD601" w14:textId="2350C2ED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月に一回、外来で皮下注射を行い良好な発作コントロールを目指します。</w:t>
      </w:r>
    </w:p>
    <w:p w14:paraId="3D33F574" w14:textId="76DA7A3D" w:rsidR="006D6426" w:rsidRPr="0043798A" w:rsidRDefault="006D6426" w:rsidP="00B977E8">
      <w:pPr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32"/>
          <w:szCs w:val="32"/>
        </w:rPr>
      </w:pPr>
    </w:p>
    <w:p w14:paraId="0D5C4A52" w14:textId="2B956218" w:rsidR="006D6426" w:rsidRPr="0043798A" w:rsidRDefault="00B977E8" w:rsidP="006D6426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40"/>
          <w:szCs w:val="40"/>
        </w:rPr>
      </w:pP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40"/>
          <w:szCs w:val="40"/>
        </w:rPr>
        <w:t>【</w:t>
      </w:r>
      <w:r w:rsidR="006D6426"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40"/>
          <w:szCs w:val="40"/>
        </w:rPr>
        <w:t>エムガルティの効果</w:t>
      </w: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40"/>
          <w:szCs w:val="40"/>
        </w:rPr>
        <w:t>】</w:t>
      </w:r>
    </w:p>
    <w:p w14:paraId="289BE3D6" w14:textId="77777777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elvetica Neue" w:hAnsi="Helvetica Neue" w:cs="Helvetica Neue"/>
          <w:kern w:val="0"/>
          <w:sz w:val="36"/>
          <w:szCs w:val="36"/>
        </w:rPr>
      </w:pPr>
      <w:r w:rsidRPr="0043798A">
        <w:rPr>
          <w:rFonts w:ascii="Helvetica Neue" w:hAnsi="Helvetica Neue" w:cs="Helvetica Neue"/>
          <w:kern w:val="0"/>
          <w:sz w:val="36"/>
          <w:szCs w:val="36"/>
        </w:rPr>
        <w:t>エムガルティ投与によって、</w:t>
      </w:r>
    </w:p>
    <w:p w14:paraId="7F805D7C" w14:textId="529626F5" w:rsidR="006D6426" w:rsidRPr="0043798A" w:rsidRDefault="00B977E8" w:rsidP="006D642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HG丸ｺﾞｼｯｸM-PRO" w:eastAsia="HG丸ｺﾞｼｯｸM-PRO" w:hAnsi="HG丸ｺﾞｼｯｸM-PRO" w:cs="Helvetica Neue"/>
          <w:kern w:val="0"/>
          <w:sz w:val="36"/>
          <w:szCs w:val="36"/>
        </w:rPr>
      </w:pP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36"/>
          <w:szCs w:val="36"/>
        </w:rPr>
        <w:t>◎</w:t>
      </w:r>
      <w:r w:rsidR="006D6426"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36"/>
          <w:szCs w:val="36"/>
        </w:rPr>
        <w:t>片</w:t>
      </w:r>
      <w:r w:rsidR="006D6426"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36"/>
          <w:szCs w:val="36"/>
        </w:rPr>
        <w:t>頭痛日数が減る</w:t>
      </w:r>
    </w:p>
    <w:p w14:paraId="7A8F4897" w14:textId="203AA26D" w:rsidR="006D6426" w:rsidRPr="0043798A" w:rsidRDefault="00B977E8" w:rsidP="006D642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HG丸ｺﾞｼｯｸM-PRO" w:eastAsia="HG丸ｺﾞｼｯｸM-PRO" w:hAnsi="HG丸ｺﾞｼｯｸM-PRO" w:cs="Helvetica Neue"/>
          <w:kern w:val="0"/>
          <w:sz w:val="36"/>
          <w:szCs w:val="36"/>
        </w:rPr>
      </w:pP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36"/>
          <w:szCs w:val="36"/>
        </w:rPr>
        <w:t>◎</w:t>
      </w:r>
      <w:r w:rsidR="006D6426"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36"/>
          <w:szCs w:val="36"/>
        </w:rPr>
        <w:t>急性期治療薬※を使う日数が減る</w:t>
      </w:r>
    </w:p>
    <w:p w14:paraId="65E0D44C" w14:textId="77777777" w:rsidR="006D6426" w:rsidRPr="0043798A" w:rsidRDefault="006D6426" w:rsidP="0043798A">
      <w:pPr>
        <w:autoSpaceDE w:val="0"/>
        <w:autoSpaceDN w:val="0"/>
        <w:adjustRightInd w:val="0"/>
        <w:ind w:firstLineChars="150" w:firstLine="540"/>
        <w:jc w:val="both"/>
        <w:rPr>
          <w:rFonts w:ascii="HG丸ｺﾞｼｯｸM-PRO" w:eastAsia="HG丸ｺﾞｼｯｸM-PRO" w:hAnsi="HG丸ｺﾞｼｯｸM-PRO" w:cs="Helvetica Neue"/>
          <w:kern w:val="0"/>
          <w:sz w:val="36"/>
          <w:szCs w:val="36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6"/>
          <w:szCs w:val="36"/>
        </w:rPr>
        <w:t>という効果が期待できます。</w:t>
      </w:r>
    </w:p>
    <w:p w14:paraId="34A7FE7F" w14:textId="66C20D50" w:rsidR="006D6426" w:rsidRPr="0043798A" w:rsidRDefault="00B977E8" w:rsidP="006D6426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40"/>
          <w:szCs w:val="40"/>
        </w:rPr>
      </w:pP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40"/>
          <w:szCs w:val="40"/>
        </w:rPr>
        <w:t>【</w:t>
      </w:r>
      <w:r w:rsidR="006D6426"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40"/>
          <w:szCs w:val="40"/>
        </w:rPr>
        <w:t>当</w:t>
      </w: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40"/>
          <w:szCs w:val="40"/>
        </w:rPr>
        <w:t>診療所</w:t>
      </w:r>
      <w:r w:rsidR="006D6426"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40"/>
          <w:szCs w:val="40"/>
        </w:rPr>
        <w:t>での注射について</w:t>
      </w: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40"/>
          <w:szCs w:val="40"/>
        </w:rPr>
        <w:t>】</w:t>
      </w:r>
    </w:p>
    <w:p w14:paraId="2BDB273A" w14:textId="2DC41027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6"/>
          <w:szCs w:val="36"/>
        </w:rPr>
      </w:pPr>
      <w:r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36"/>
          <w:szCs w:val="36"/>
        </w:rPr>
        <w:t>ご希望の方はお電話または外来でご相談ください。</w:t>
      </w:r>
      <w:r w:rsidR="00B977E8" w:rsidRPr="0043798A">
        <w:rPr>
          <mc:AlternateContent>
            <mc:Choice Requires="w16se">
              <w:rFonts w:ascii="HG丸ｺﾞｼｯｸM-PRO" w:eastAsia="HG丸ｺﾞｼｯｸM-PRO" w:hAnsi="HG丸ｺﾞｼｯｸM-PRO" w:cs="Helvetica Neue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kern w:val="0"/>
          <w:sz w:val="36"/>
          <w:szCs w:val="36"/>
        </w:rPr>
        <mc:AlternateContent>
          <mc:Choice Requires="w16se">
            <w16se:symEx w16se:font="Apple Color Emoji" w16se:char="1F4DE"/>
          </mc:Choice>
          <mc:Fallback>
            <w:t>📞</w:t>
          </mc:Fallback>
        </mc:AlternateContent>
      </w:r>
    </w:p>
    <w:p w14:paraId="117CB4CA" w14:textId="11BB2F66" w:rsidR="006D6426" w:rsidRPr="0043798A" w:rsidRDefault="00B977E8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Apple Color Emoji" w:eastAsia="HG丸ｺﾞｼｯｸM-PRO" w:hAnsi="Apple Color Emoji" w:cs="Apple Color Emoji"/>
          <w:kern w:val="0"/>
          <w:sz w:val="32"/>
          <w:szCs w:val="32"/>
        </w:rPr>
        <w:t>◾️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エムガルティは、初回に2本、2ヶ月目から1ヶ月間隔で1本注射します。</w:t>
      </w:r>
    </w:p>
    <w:p w14:paraId="78305F41" w14:textId="5E549A3E" w:rsidR="006D6426" w:rsidRPr="0043798A" w:rsidRDefault="00B977E8" w:rsidP="0043798A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Apple Color Emoji" w:eastAsia="HG丸ｺﾞｼｯｸM-PRO" w:hAnsi="Apple Color Emoji" w:cs="Apple Color Emoji" w:hint="eastAsia"/>
          <w:kern w:val="0"/>
          <w:sz w:val="32"/>
          <w:szCs w:val="32"/>
        </w:rPr>
        <w:t>◾</w:t>
      </w:r>
      <w:r w:rsidRPr="0043798A">
        <w:rPr>
          <w:rFonts w:ascii="Apple Color Emoji" w:eastAsia="HG丸ｺﾞｼｯｸM-PRO" w:hAnsi="Apple Color Emoji" w:cs="Apple Color Emoji" w:hint="eastAsia"/>
          <w:kern w:val="0"/>
          <w:sz w:val="32"/>
          <w:szCs w:val="32"/>
        </w:rPr>
        <w:t>️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手、足、腹部のいずれかに注射します。</w:t>
      </w:r>
    </w:p>
    <w:p w14:paraId="58679EB2" w14:textId="06359C32" w:rsidR="00B977E8" w:rsidRPr="0043798A" w:rsidRDefault="00B977E8" w:rsidP="0043798A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Apple Color Emoji" w:eastAsia="HG丸ｺﾞｼｯｸM-PRO" w:hAnsi="Apple Color Emoji" w:cs="Apple Color Emoji" w:hint="eastAsia"/>
          <w:kern w:val="0"/>
          <w:sz w:val="32"/>
          <w:szCs w:val="32"/>
        </w:rPr>
        <w:t>◾</w:t>
      </w:r>
      <w:r w:rsidRPr="0043798A">
        <w:rPr>
          <w:rFonts w:ascii="Apple Color Emoji" w:eastAsia="HG丸ｺﾞｼｯｸM-PRO" w:hAnsi="Apple Color Emoji" w:cs="Apple Color Emoji" w:hint="eastAsia"/>
          <w:kern w:val="0"/>
          <w:sz w:val="32"/>
          <w:szCs w:val="32"/>
        </w:rPr>
        <w:t>️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外来で医師または看護師が</w:t>
      </w:r>
    </w:p>
    <w:p w14:paraId="72C33174" w14:textId="47A3BC3B" w:rsidR="006D6426" w:rsidRPr="0043798A" w:rsidRDefault="00B977E8" w:rsidP="00B977E8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Apple Color Emoji" w:eastAsia="HG丸ｺﾞｼｯｸM-PRO" w:hAnsi="Apple Color Emoji" w:cs="Apple Color Emoji" w:hint="eastAsia"/>
          <w:kern w:val="0"/>
          <w:sz w:val="32"/>
          <w:szCs w:val="32"/>
        </w:rPr>
        <w:t>◾</w:t>
      </w:r>
      <w:r w:rsidRPr="0043798A">
        <w:rPr>
          <w:rFonts w:ascii="Apple Color Emoji" w:eastAsia="HG丸ｺﾞｼｯｸM-PRO" w:hAnsi="Apple Color Emoji" w:cs="Apple Color Emoji" w:hint="eastAsia"/>
          <w:kern w:val="0"/>
          <w:sz w:val="32"/>
          <w:szCs w:val="32"/>
        </w:rPr>
        <w:t>️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「オートインジェクター」を使って皮下注射を行います。</w:t>
      </w:r>
    </w:p>
    <w:p w14:paraId="2990565D" w14:textId="77777777" w:rsidR="007B5DFA" w:rsidRPr="0043798A" w:rsidRDefault="007B5DFA" w:rsidP="007B5DFA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</w:p>
    <w:p w14:paraId="3A88F276" w14:textId="4258B47A" w:rsidR="006D6426" w:rsidRPr="0043798A" w:rsidRDefault="007B5DFA" w:rsidP="0043798A">
      <w:pPr>
        <w:autoSpaceDE w:val="0"/>
        <w:autoSpaceDN w:val="0"/>
        <w:adjustRightInd w:val="0"/>
        <w:ind w:firstLineChars="100" w:firstLine="320"/>
        <w:rPr>
          <w:rFonts w:ascii="HG丸ｺﾞｼｯｸM-PRO" w:eastAsia="HG丸ｺﾞｼｯｸM-PRO" w:hAnsi="HG丸ｺﾞｼｯｸM-PRO" w:cs="Helvetica Neue"/>
          <w:color w:val="EE0000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 w:hint="eastAsia"/>
          <w:color w:val="EE0000"/>
          <w:kern w:val="0"/>
          <w:sz w:val="32"/>
          <w:szCs w:val="32"/>
        </w:rPr>
        <w:t>※</w:t>
      </w:r>
      <w:r w:rsidR="006D6426" w:rsidRPr="0043798A">
        <w:rPr>
          <w:rFonts w:ascii="HG丸ｺﾞｼｯｸM-PRO" w:eastAsia="HG丸ｺﾞｼｯｸM-PRO" w:hAnsi="HG丸ｺﾞｼｯｸM-PRO" w:cs="Helvetica Neue"/>
          <w:color w:val="EE0000"/>
          <w:kern w:val="0"/>
          <w:sz w:val="32"/>
          <w:szCs w:val="32"/>
        </w:rPr>
        <w:t>当日診察前の準備は不要です。肌を出しやすい服装で</w:t>
      </w:r>
      <w:proofErr w:type="gramStart"/>
      <w:r w:rsidR="006D6426" w:rsidRPr="0043798A">
        <w:rPr>
          <w:rFonts w:ascii="HG丸ｺﾞｼｯｸM-PRO" w:eastAsia="HG丸ｺﾞｼｯｸM-PRO" w:hAnsi="HG丸ｺﾞｼｯｸM-PRO" w:cs="Helvetica Neue"/>
          <w:color w:val="EE0000"/>
          <w:kern w:val="0"/>
          <w:sz w:val="32"/>
          <w:szCs w:val="32"/>
        </w:rPr>
        <w:t>ご</w:t>
      </w:r>
      <w:proofErr w:type="gramEnd"/>
      <w:r w:rsidR="006D6426" w:rsidRPr="0043798A">
        <w:rPr>
          <w:rFonts w:ascii="HG丸ｺﾞｼｯｸM-PRO" w:eastAsia="HG丸ｺﾞｼｯｸM-PRO" w:hAnsi="HG丸ｺﾞｼｯｸM-PRO" w:cs="Helvetica Neue"/>
          <w:color w:val="EE0000"/>
          <w:kern w:val="0"/>
          <w:sz w:val="32"/>
          <w:szCs w:val="32"/>
        </w:rPr>
        <w:t>来院ください。3ヶ月で効果がなければ中止を考慮します。</w:t>
      </w:r>
    </w:p>
    <w:p w14:paraId="282F2EE1" w14:textId="2AF67D23" w:rsidR="006D6426" w:rsidRPr="0043798A" w:rsidRDefault="006D6426" w:rsidP="006D6426">
      <w:pPr>
        <w:autoSpaceDE w:val="0"/>
        <w:autoSpaceDN w:val="0"/>
        <w:adjustRightInd w:val="0"/>
        <w:rPr>
          <w:rFonts w:ascii="Helvetica Neue" w:hAnsi="Helvetica Neue" w:cs="Helvetica Neue"/>
          <w:kern w:val="0"/>
          <w:sz w:val="32"/>
          <w:szCs w:val="32"/>
        </w:rPr>
      </w:pPr>
    </w:p>
    <w:p w14:paraId="3526245D" w14:textId="37C96F72" w:rsidR="006D6426" w:rsidRPr="0043798A" w:rsidRDefault="007B5DFA" w:rsidP="006D6426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6"/>
          <w:szCs w:val="36"/>
        </w:rPr>
      </w:pPr>
      <w:r w:rsidRPr="0043798A">
        <w:rPr>
          <w:rFonts w:ascii="Helvetica Neue" w:hAnsi="Helvetica Neue" w:cs="Helvetica Neue" w:hint="eastAsia"/>
          <w:b/>
          <w:bCs/>
          <w:kern w:val="0"/>
          <w:sz w:val="36"/>
          <w:szCs w:val="36"/>
        </w:rPr>
        <w:t>【</w:t>
      </w:r>
      <w:r w:rsidR="006D6426"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36"/>
          <w:szCs w:val="36"/>
        </w:rPr>
        <w:t>主な副作用</w:t>
      </w: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36"/>
          <w:szCs w:val="36"/>
        </w:rPr>
        <w:t>】</w:t>
      </w:r>
    </w:p>
    <w:p w14:paraId="134DC739" w14:textId="77777777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エムガルティでよくみられる副作用は、注射部位反応です。</w:t>
      </w:r>
    </w:p>
    <w:p w14:paraId="6B216C68" w14:textId="77777777" w:rsid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注射部位反応とは</w:t>
      </w:r>
    </w:p>
    <w:p w14:paraId="108A03D9" w14:textId="77777777" w:rsid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注射をした部位（お腹、太もも、腕、お尻）に痛み、発赤、かゆみ、内出血や腫れなどが生じる反応です。</w:t>
      </w:r>
    </w:p>
    <w:p w14:paraId="29E09B78" w14:textId="7C48D115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多くの場合、注射した日に出現し、数日以内に消失します。</w:t>
      </w:r>
    </w:p>
    <w:p w14:paraId="28B90231" w14:textId="77777777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その他の副作用として、皮膚のかゆみ、じんま疹、発疹などが生じることもあります。</w:t>
      </w:r>
    </w:p>
    <w:p w14:paraId="5C95E319" w14:textId="77777777" w:rsidR="006D6426" w:rsidRPr="007B5DFA" w:rsidRDefault="006D6426" w:rsidP="006D6426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26"/>
          <w:szCs w:val="26"/>
        </w:rPr>
      </w:pPr>
    </w:p>
    <w:p w14:paraId="7D3612FD" w14:textId="726C70F3" w:rsidR="006D6426" w:rsidRPr="0043798A" w:rsidRDefault="007B5DFA" w:rsidP="006D6426">
      <w:pPr>
        <w:autoSpaceDE w:val="0"/>
        <w:autoSpaceDN w:val="0"/>
        <w:adjustRightInd w:val="0"/>
        <w:spacing w:after="40"/>
        <w:rPr>
          <w:rFonts w:ascii="HG丸ｺﾞｼｯｸM-PRO" w:eastAsia="HG丸ｺﾞｼｯｸM-PRO" w:hAnsi="HG丸ｺﾞｼｯｸM-PRO" w:cs="Helvetica Neue"/>
          <w:b/>
          <w:bCs/>
          <w:kern w:val="0"/>
          <w:sz w:val="36"/>
          <w:szCs w:val="36"/>
        </w:rPr>
      </w:pP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36"/>
          <w:szCs w:val="36"/>
        </w:rPr>
        <w:t>【</w:t>
      </w:r>
      <w:r w:rsidR="006D6426" w:rsidRPr="0043798A">
        <w:rPr>
          <w:rFonts w:ascii="HG丸ｺﾞｼｯｸM-PRO" w:eastAsia="HG丸ｺﾞｼｯｸM-PRO" w:hAnsi="HG丸ｺﾞｼｯｸM-PRO" w:cs="Helvetica Neue"/>
          <w:b/>
          <w:bCs/>
          <w:kern w:val="0"/>
          <w:sz w:val="36"/>
          <w:szCs w:val="36"/>
        </w:rPr>
        <w:t>重篤な過敏症について</w:t>
      </w:r>
      <w:r w:rsidRPr="0043798A">
        <w:rPr>
          <w:rFonts w:ascii="HG丸ｺﾞｼｯｸM-PRO" w:eastAsia="HG丸ｺﾞｼｯｸM-PRO" w:hAnsi="HG丸ｺﾞｼｯｸM-PRO" w:cs="Helvetica Neue" w:hint="eastAsia"/>
          <w:b/>
          <w:bCs/>
          <w:kern w:val="0"/>
          <w:sz w:val="36"/>
          <w:szCs w:val="36"/>
        </w:rPr>
        <w:t>】</w:t>
      </w:r>
    </w:p>
    <w:p w14:paraId="1E837D1B" w14:textId="77777777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まれな副作用として、重篤な過敏症が起こることがあります。特に次のような症状があらわれた場合は、次の受診日を待たずにご連絡ください。</w:t>
      </w:r>
    </w:p>
    <w:p w14:paraId="35633EC4" w14:textId="77777777" w:rsidR="006D6426" w:rsidRPr="0043798A" w:rsidRDefault="006D6426" w:rsidP="006D6426">
      <w:pPr>
        <w:autoSpaceDE w:val="0"/>
        <w:autoSpaceDN w:val="0"/>
        <w:adjustRightInd w:val="0"/>
        <w:jc w:val="both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※重篤な過敏症反応は、本剤投与後数日たってからあらわれることもありますので、ご注意ください。</w:t>
      </w:r>
    </w:p>
    <w:p w14:paraId="3B6BA365" w14:textId="48F530B6" w:rsidR="006D6426" w:rsidRPr="0043798A" w:rsidRDefault="007B5DFA" w:rsidP="007B5DFA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 w:hint="eastAsia"/>
          <w:kern w:val="0"/>
          <w:sz w:val="32"/>
          <w:szCs w:val="32"/>
        </w:rPr>
        <w:t>・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皮膚に今までとは違う発疹、かゆみが出た。</w:t>
      </w:r>
    </w:p>
    <w:p w14:paraId="2B682A64" w14:textId="6BCF8FAF" w:rsidR="006D6426" w:rsidRPr="0043798A" w:rsidRDefault="007B5DFA" w:rsidP="0043798A">
      <w:pPr>
        <w:autoSpaceDE w:val="0"/>
        <w:autoSpaceDN w:val="0"/>
        <w:adjustRightInd w:val="0"/>
        <w:ind w:left="1760" w:hangingChars="550" w:hanging="176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 w:hint="eastAsia"/>
          <w:kern w:val="0"/>
          <w:sz w:val="32"/>
          <w:szCs w:val="32"/>
        </w:rPr>
        <w:t>・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息苦しい（呼吸困難もしくはのどが締め付けられるような感じ）。動悸がする。</w:t>
      </w:r>
    </w:p>
    <w:p w14:paraId="562F09DB" w14:textId="5075021B" w:rsidR="006D6426" w:rsidRPr="0043798A" w:rsidRDefault="007B5DFA" w:rsidP="007B5DFA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 w:hint="eastAsia"/>
          <w:kern w:val="0"/>
          <w:sz w:val="32"/>
          <w:szCs w:val="32"/>
        </w:rPr>
        <w:t>・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顔、まぶた、唇・舌やのどが腫れた。声がでにくい。</w:t>
      </w:r>
    </w:p>
    <w:p w14:paraId="6599F3FE" w14:textId="3BDC1709" w:rsidR="006D6426" w:rsidRPr="0043798A" w:rsidRDefault="007B5DFA" w:rsidP="007B5DFA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 w:hint="eastAsia"/>
          <w:kern w:val="0"/>
          <w:sz w:val="32"/>
          <w:szCs w:val="32"/>
        </w:rPr>
        <w:t>・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寒気が</w:t>
      </w:r>
      <w:proofErr w:type="gramStart"/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したり</w:t>
      </w:r>
      <w:proofErr w:type="gramEnd"/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、発熱がある。汗をかく。</w:t>
      </w:r>
    </w:p>
    <w:p w14:paraId="5E324484" w14:textId="31CCA6A6" w:rsidR="006D6426" w:rsidRPr="0043798A" w:rsidRDefault="007B5DFA" w:rsidP="007B5DFA">
      <w:pPr>
        <w:autoSpaceDE w:val="0"/>
        <w:autoSpaceDN w:val="0"/>
        <w:adjustRightInd w:val="0"/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elvetica Neue" w:hint="eastAsia"/>
          <w:kern w:val="0"/>
          <w:sz w:val="32"/>
          <w:szCs w:val="32"/>
        </w:rPr>
        <w:t>・</w:t>
      </w:r>
      <w:r w:rsidR="006D6426" w:rsidRPr="0043798A">
        <w:rPr>
          <w:rFonts w:ascii="HG丸ｺﾞｼｯｸM-PRO" w:eastAsia="HG丸ｺﾞｼｯｸM-PRO" w:hAnsi="HG丸ｺﾞｼｯｸM-PRO" w:cs="Helvetica Neue" w:hint="eastAsia"/>
          <w:kern w:val="0"/>
          <w:sz w:val="32"/>
          <w:szCs w:val="32"/>
        </w:rPr>
        <w:t>め</w:t>
      </w:r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まい、</w:t>
      </w:r>
      <w:proofErr w:type="gramStart"/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ふらついたり</w:t>
      </w:r>
      <w:proofErr w:type="gramEnd"/>
      <w:r w:rsidR="006D6426" w:rsidRPr="0043798A">
        <w:rPr>
          <w:rFonts w:ascii="HG丸ｺﾞｼｯｸM-PRO" w:eastAsia="HG丸ｺﾞｼｯｸM-PRO" w:hAnsi="HG丸ｺﾞｼｯｸM-PRO" w:cs="Helvetica Neue"/>
          <w:kern w:val="0"/>
          <w:sz w:val="32"/>
          <w:szCs w:val="32"/>
        </w:rPr>
        <w:t>、意識がもうろうとする。</w:t>
      </w:r>
    </w:p>
    <w:p w14:paraId="34687EA4" w14:textId="497B75B6" w:rsidR="006D6426" w:rsidRPr="0043798A" w:rsidRDefault="006D6426" w:rsidP="006D6426">
      <w:pPr>
        <w:rPr>
          <w:rFonts w:ascii="HG丸ｺﾞｼｯｸM-PRO" w:eastAsia="HG丸ｺﾞｼｯｸM-PRO" w:hAnsi="HG丸ｺﾞｼｯｸM-PRO" w:cs="Hiragino Sans W4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iragino Sans W4" w:hint="eastAsia"/>
          <w:kern w:val="0"/>
          <w:sz w:val="32"/>
          <w:szCs w:val="32"/>
        </w:rPr>
        <w:t>その他、気になる症状があらわれた場合にはご連絡ください。</w:t>
      </w:r>
    </w:p>
    <w:p w14:paraId="75BA289D" w14:textId="77777777" w:rsidR="00B977E8" w:rsidRDefault="00B977E8" w:rsidP="006D6426">
      <w:pPr>
        <w:rPr>
          <w:rFonts w:ascii="HG丸ｺﾞｼｯｸM-PRO" w:eastAsia="HG丸ｺﾞｼｯｸM-PRO" w:hAnsi="HG丸ｺﾞｼｯｸM-PRO" w:cs="Hiragino Sans W4"/>
          <w:kern w:val="0"/>
          <w:sz w:val="26"/>
          <w:szCs w:val="26"/>
        </w:rPr>
      </w:pPr>
    </w:p>
    <w:p w14:paraId="1A04379C" w14:textId="293B2D4B" w:rsidR="007B5DFA" w:rsidRPr="0043798A" w:rsidRDefault="007B5DFA" w:rsidP="006D6426">
      <w:pPr>
        <w:rPr>
          <w:rFonts w:ascii="HG丸ｺﾞｼｯｸM-PRO" w:eastAsia="HG丸ｺﾞｼｯｸM-PRO" w:hAnsi="HG丸ｺﾞｼｯｸM-PRO" w:cs="Hiragino Sans W4"/>
          <w:b/>
          <w:bCs/>
          <w:color w:val="0B769F" w:themeColor="accent4" w:themeShade="BF"/>
          <w:kern w:val="0"/>
          <w:sz w:val="32"/>
          <w:szCs w:val="32"/>
        </w:rPr>
      </w:pPr>
      <w:r w:rsidRPr="0043798A">
        <w:rPr>
          <w:rFonts w:ascii="HG丸ｺﾞｼｯｸM-PRO" w:eastAsia="HG丸ｺﾞｼｯｸM-PRO" w:hAnsi="HG丸ｺﾞｼｯｸM-PRO" w:cs="Hiragino Sans W4" w:hint="eastAsia"/>
          <w:b/>
          <w:bCs/>
          <w:color w:val="0B769F" w:themeColor="accent4" w:themeShade="BF"/>
          <w:kern w:val="0"/>
          <w:sz w:val="32"/>
          <w:szCs w:val="32"/>
        </w:rPr>
        <w:t>価格：健康保険3割負担の場合</w:t>
      </w:r>
    </w:p>
    <w:p w14:paraId="25CF016D" w14:textId="12BDC696" w:rsidR="007B5DFA" w:rsidRPr="0043798A" w:rsidRDefault="007B5DFA" w:rsidP="006D6426">
      <w:pPr>
        <w:rPr>
          <w:rFonts w:ascii="Cambria" w:eastAsia="HG丸ｺﾞｼｯｸM-PRO" w:hAnsi="Cambria" w:cs="Cambria"/>
          <w:b/>
          <w:bCs/>
          <w:color w:val="0B769F" w:themeColor="accent4" w:themeShade="BF"/>
          <w:kern w:val="0"/>
          <w:sz w:val="32"/>
          <w:szCs w:val="32"/>
        </w:rPr>
      </w:pPr>
      <w:r w:rsidRPr="0043798A">
        <w:rPr>
          <w:rFonts w:ascii="Apple Color Emoji" w:eastAsia="HG丸ｺﾞｼｯｸM-PRO" w:hAnsi="Apple Color Emoji" w:cs="Apple Color Emoji" w:hint="eastAsia"/>
          <w:b/>
          <w:bCs/>
          <w:color w:val="0B769F" w:themeColor="accent4" w:themeShade="BF"/>
          <w:kern w:val="0"/>
          <w:sz w:val="32"/>
          <w:szCs w:val="32"/>
        </w:rPr>
        <w:t>◾</w:t>
      </w:r>
      <w:r w:rsidRPr="0043798A">
        <w:rPr>
          <w:rFonts w:ascii="Apple Color Emoji" w:eastAsia="HG丸ｺﾞｼｯｸM-PRO" w:hAnsi="Apple Color Emoji" w:cs="Apple Color Emoji" w:hint="eastAsia"/>
          <w:b/>
          <w:bCs/>
          <w:color w:val="0B769F" w:themeColor="accent4" w:themeShade="BF"/>
          <w:kern w:val="0"/>
          <w:sz w:val="32"/>
          <w:szCs w:val="32"/>
        </w:rPr>
        <w:t>️</w:t>
      </w:r>
      <w:r w:rsidRPr="0043798A">
        <w:rPr>
          <w:rFonts w:ascii="Cambria" w:eastAsia="HG丸ｺﾞｼｯｸM-PRO" w:hAnsi="Cambria" w:cs="Cambria" w:hint="eastAsia"/>
          <w:b/>
          <w:bCs/>
          <w:color w:val="0B769F" w:themeColor="accent4" w:themeShade="BF"/>
          <w:kern w:val="0"/>
          <w:sz w:val="32"/>
          <w:szCs w:val="32"/>
        </w:rPr>
        <w:t>初回（</w:t>
      </w:r>
      <w:r w:rsidRPr="0043798A">
        <w:rPr>
          <w:rFonts w:ascii="Cambria" w:eastAsia="HG丸ｺﾞｼｯｸM-PRO" w:hAnsi="Cambria" w:cs="Cambria" w:hint="eastAsia"/>
          <w:b/>
          <w:bCs/>
          <w:color w:val="0B769F" w:themeColor="accent4" w:themeShade="BF"/>
          <w:kern w:val="0"/>
          <w:sz w:val="32"/>
          <w:szCs w:val="32"/>
        </w:rPr>
        <w:t>2</w:t>
      </w:r>
      <w:r w:rsidRPr="0043798A">
        <w:rPr>
          <w:rFonts w:ascii="Cambria" w:eastAsia="HG丸ｺﾞｼｯｸM-PRO" w:hAnsi="Cambria" w:cs="Cambria" w:hint="eastAsia"/>
          <w:b/>
          <w:bCs/>
          <w:color w:val="0B769F" w:themeColor="accent4" w:themeShade="BF"/>
          <w:kern w:val="0"/>
          <w:sz w:val="32"/>
          <w:szCs w:val="32"/>
        </w:rPr>
        <w:t>本注射）</w:t>
      </w:r>
      <w:r w:rsidRPr="0043798A">
        <w:rPr>
          <w:rFonts w:ascii="Cambria" w:eastAsia="HG丸ｺﾞｼｯｸM-PRO" w:hAnsi="Cambria" w:cs="Cambria" w:hint="eastAsia"/>
          <w:b/>
          <w:bCs/>
          <w:color w:val="0B769F" w:themeColor="accent4" w:themeShade="BF"/>
          <w:kern w:val="0"/>
          <w:sz w:val="32"/>
          <w:szCs w:val="32"/>
        </w:rPr>
        <w:t>27000</w:t>
      </w:r>
      <w:r w:rsidRPr="0043798A">
        <w:rPr>
          <w:rFonts w:ascii="Cambria" w:eastAsia="HG丸ｺﾞｼｯｸM-PRO" w:hAnsi="Cambria" w:cs="Cambria" w:hint="eastAsia"/>
          <w:b/>
          <w:bCs/>
          <w:color w:val="0B769F" w:themeColor="accent4" w:themeShade="BF"/>
          <w:kern w:val="0"/>
          <w:sz w:val="32"/>
          <w:szCs w:val="32"/>
        </w:rPr>
        <w:t>円前後</w:t>
      </w:r>
    </w:p>
    <w:p w14:paraId="3CAA8132" w14:textId="1CDFAC3C" w:rsidR="007B5DFA" w:rsidRPr="0043798A" w:rsidRDefault="007B5DFA" w:rsidP="006D6426">
      <w:pPr>
        <w:rPr>
          <w:rFonts w:ascii="ＭＳ ゴシック" w:eastAsia="ＭＳ ゴシック" w:hAnsi="ＭＳ ゴシック" w:cs="ＭＳ ゴシック"/>
          <w:b/>
          <w:bCs/>
          <w:color w:val="0B769F" w:themeColor="accent4" w:themeShade="BF"/>
          <w:kern w:val="0"/>
          <w:sz w:val="32"/>
          <w:szCs w:val="32"/>
        </w:rPr>
      </w:pPr>
      <w:r w:rsidRPr="0043798A">
        <w:rPr>
          <w:rFonts w:ascii="Apple Color Emoji" w:eastAsia="HG丸ｺﾞｼｯｸM-PRO" w:hAnsi="Apple Color Emoji" w:cs="Apple Color Emoji" w:hint="eastAsia"/>
          <w:b/>
          <w:bCs/>
          <w:color w:val="0B769F" w:themeColor="accent4" w:themeShade="BF"/>
          <w:kern w:val="0"/>
          <w:sz w:val="32"/>
          <w:szCs w:val="32"/>
        </w:rPr>
        <w:t>◾</w:t>
      </w:r>
      <w:r w:rsidRPr="0043798A">
        <w:rPr>
          <w:rFonts w:ascii="Apple Color Emoji" w:eastAsia="HG丸ｺﾞｼｯｸM-PRO" w:hAnsi="Apple Color Emoji" w:cs="Apple Color Emoji" w:hint="eastAsia"/>
          <w:b/>
          <w:bCs/>
          <w:color w:val="0B769F" w:themeColor="accent4" w:themeShade="BF"/>
          <w:kern w:val="0"/>
          <w:sz w:val="32"/>
          <w:szCs w:val="32"/>
        </w:rPr>
        <w:t>️2</w:t>
      </w:r>
      <w:r w:rsidRPr="0043798A">
        <w:rPr>
          <w:rFonts w:ascii="Cambria" w:eastAsia="HG丸ｺﾞｼｯｸM-PRO" w:hAnsi="Cambria" w:cs="Cambria" w:hint="eastAsia"/>
          <w:b/>
          <w:bCs/>
          <w:color w:val="0B769F" w:themeColor="accent4" w:themeShade="BF"/>
          <w:kern w:val="0"/>
          <w:sz w:val="32"/>
          <w:szCs w:val="32"/>
        </w:rPr>
        <w:t>回目以降（月</w:t>
      </w:r>
      <w:r w:rsidRPr="0043798A">
        <w:rPr>
          <w:rFonts w:ascii="ＭＳ ゴシック" w:eastAsia="ＭＳ ゴシック" w:hAnsi="ＭＳ ゴシック" w:cs="ＭＳ ゴシック" w:hint="eastAsia"/>
          <w:b/>
          <w:bCs/>
          <w:color w:val="0B769F" w:themeColor="accent4" w:themeShade="BF"/>
          <w:kern w:val="0"/>
          <w:sz w:val="32"/>
          <w:szCs w:val="32"/>
        </w:rPr>
        <w:t>1本）13500円前後</w:t>
      </w:r>
    </w:p>
    <w:p w14:paraId="4D00BAC8" w14:textId="720EFF1F" w:rsidR="007B5DFA" w:rsidRPr="0043798A" w:rsidRDefault="007B5DFA" w:rsidP="006D6426">
      <w:pPr>
        <w:rPr>
          <w:rFonts w:ascii="ＭＳ ゴシック" w:eastAsia="ＭＳ ゴシック" w:hAnsi="ＭＳ ゴシック" w:cs="ＭＳ ゴシック"/>
          <w:b/>
          <w:bCs/>
          <w:color w:val="0B769F" w:themeColor="accent4" w:themeShade="BF"/>
          <w:kern w:val="0"/>
          <w:sz w:val="32"/>
          <w:szCs w:val="32"/>
        </w:rPr>
      </w:pPr>
      <w:r w:rsidRPr="0043798A">
        <w:rPr>
          <w:rFonts w:ascii="ＭＳ ゴシック" w:eastAsia="ＭＳ ゴシック" w:hAnsi="ＭＳ ゴシック" w:cs="ＭＳ ゴシック" w:hint="eastAsia"/>
          <w:b/>
          <w:bCs/>
          <w:color w:val="0B769F" w:themeColor="accent4" w:themeShade="BF"/>
          <w:kern w:val="0"/>
          <w:sz w:val="32"/>
          <w:szCs w:val="32"/>
        </w:rPr>
        <w:t>※保険の負担割合が変わると自己負担額も変わります</w:t>
      </w:r>
    </w:p>
    <w:p w14:paraId="4B7EF037" w14:textId="737B39F0" w:rsidR="007B5DFA" w:rsidRPr="0043798A" w:rsidRDefault="007B5DFA" w:rsidP="006D6426">
      <w:pPr>
        <w:rPr>
          <w:rFonts w:ascii="ＭＳ ゴシック" w:eastAsia="ＭＳ ゴシック" w:hAnsi="ＭＳ ゴシック" w:cs="ＭＳ ゴシック"/>
          <w:b/>
          <w:bCs/>
          <w:color w:val="0B769F" w:themeColor="accent4" w:themeShade="BF"/>
          <w:kern w:val="0"/>
          <w:sz w:val="32"/>
          <w:szCs w:val="32"/>
        </w:rPr>
      </w:pPr>
      <w:r w:rsidRPr="0043798A">
        <w:rPr>
          <w:rFonts w:ascii="ＭＳ ゴシック" w:eastAsia="ＭＳ ゴシック" w:hAnsi="ＭＳ ゴシック" w:cs="ＭＳ ゴシック" w:hint="eastAsia"/>
          <w:b/>
          <w:bCs/>
          <w:color w:val="0B769F" w:themeColor="accent4" w:themeShade="BF"/>
          <w:kern w:val="0"/>
          <w:sz w:val="32"/>
          <w:szCs w:val="32"/>
        </w:rPr>
        <w:t>ご了承ください</w:t>
      </w:r>
    </w:p>
    <w:p w14:paraId="166A7320" w14:textId="77777777" w:rsidR="00B977E8" w:rsidRPr="007B5DFA" w:rsidRDefault="00B977E8" w:rsidP="006D6426">
      <w:pPr>
        <w:rPr>
          <w:rFonts w:ascii="HG丸ｺﾞｼｯｸM-PRO" w:eastAsia="HG丸ｺﾞｼｯｸM-PRO" w:hAnsi="HG丸ｺﾞｼｯｸM-PRO" w:cs="Hiragino Sans W4"/>
          <w:kern w:val="0"/>
          <w:sz w:val="26"/>
          <w:szCs w:val="26"/>
        </w:rPr>
      </w:pPr>
    </w:p>
    <w:p w14:paraId="076AD47E" w14:textId="1A2480C2" w:rsidR="00B977E8" w:rsidRDefault="00B16B07" w:rsidP="006D6426">
      <w:r>
        <w:rPr>
          <w:rFonts w:hint="eastAsia"/>
        </w:rPr>
        <w:t>2026</w:t>
      </w:r>
      <w:r>
        <w:t>1.11</w:t>
      </w:r>
      <w:r>
        <w:rPr>
          <w:rFonts w:hint="eastAsia"/>
        </w:rPr>
        <w:t>さくらさく診療所</w:t>
      </w:r>
    </w:p>
    <w:p w14:paraId="1498E8A5" w14:textId="300732F7" w:rsidR="00B16B07" w:rsidRDefault="00B16B07" w:rsidP="006D6426">
      <w:pPr>
        <w:rPr>
          <w:rFonts w:hint="eastAsia"/>
        </w:rPr>
      </w:pPr>
    </w:p>
    <w:sectPr w:rsidR="00B16B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1887101">
    <w:abstractNumId w:val="0"/>
  </w:num>
  <w:num w:numId="2" w16cid:durableId="1069812946">
    <w:abstractNumId w:val="1"/>
  </w:num>
  <w:num w:numId="3" w16cid:durableId="193312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26"/>
    <w:rsid w:val="000E0DE1"/>
    <w:rsid w:val="0043798A"/>
    <w:rsid w:val="006D6426"/>
    <w:rsid w:val="007B5DFA"/>
    <w:rsid w:val="00B16B07"/>
    <w:rsid w:val="00B977E8"/>
    <w:rsid w:val="00D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5C60D"/>
  <w15:chartTrackingRefBased/>
  <w15:docId w15:val="{E35814C2-E167-6641-8950-7385EE9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4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4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4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4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4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4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4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4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64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64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6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6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6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6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64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64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64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4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6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6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4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64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6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64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6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sakura-saku.clc@outlook.jp</dc:creator>
  <cp:keywords/>
  <dc:description/>
  <cp:lastModifiedBy>sakura-saku.clc@outlook.jp</cp:lastModifiedBy>
  <cp:revision>5</cp:revision>
  <dcterms:created xsi:type="dcterms:W3CDTF">2026-01-11T04:45:00Z</dcterms:created>
  <dcterms:modified xsi:type="dcterms:W3CDTF">2026-01-11T05:37:00Z</dcterms:modified>
</cp:coreProperties>
</file>